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A6259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30774" wp14:editId="1AE1D046">
                <wp:simplePos x="0" y="0"/>
                <wp:positionH relativeFrom="column">
                  <wp:posOffset>1371600</wp:posOffset>
                </wp:positionH>
                <wp:positionV relativeFrom="paragraph">
                  <wp:posOffset>180975</wp:posOffset>
                </wp:positionV>
                <wp:extent cx="5448300" cy="7715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Missouri Department of Health and Senior Services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Bureau of Vital Records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        PO Box 570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Application for a Vital Record                                                                  Jefferson City, MO 65102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8pt;margin-top:14.25pt;width:429pt;height:6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" fillcolor="white [3201]" strokeweight=".5pt">
                <v:textbox>
                  <w:txbxContent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Missouri Department of Health and Senior Services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Bureau of Vital Records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PO Box 570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Application for a Vital Record                                                                  Jefferson City, MO 65102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FFCCD1" wp14:editId="67616163">
            <wp:extent cx="1247775" cy="1209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596" w:rsidRDefault="00A62596">
      <w:r>
        <w:t xml:space="preserve">Missouri law requires a non-refundable search fee for each five-year search of files. If eligibility requirements are met and a record is found, applicant is entitled to certified copies. A statement will be issued if no record is found. </w:t>
      </w:r>
    </w:p>
    <w:p w:rsidR="00A62596" w:rsidRDefault="00A62596">
      <w:r>
        <w:t>Full Name on Certificate___________________________________________________________________________</w:t>
      </w:r>
    </w:p>
    <w:p w:rsidR="00A62596" w:rsidRDefault="00A62596">
      <w:r>
        <w:t>Also known as (any other name record could be under)__________________________________________________</w:t>
      </w:r>
    </w:p>
    <w:p w:rsidR="00A62596" w:rsidRDefault="00A62596">
      <w:r>
        <w:t>Sex: _____Male _____Female</w:t>
      </w:r>
      <w:r>
        <w:tab/>
      </w:r>
      <w:r>
        <w:tab/>
      </w:r>
      <w:r>
        <w:tab/>
      </w:r>
      <w:proofErr w:type="spellStart"/>
      <w:r>
        <w:t>Signature____________________________Date</w:t>
      </w:r>
      <w:proofErr w:type="spellEnd"/>
      <w:r>
        <w:t>_______________</w:t>
      </w:r>
    </w:p>
    <w:p w:rsidR="00A62596" w:rsidRDefault="00A62596"/>
    <w:p w:rsidR="00A62596" w:rsidRDefault="00A6259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423E9C" wp14:editId="1168A444">
                <wp:simplePos x="0" y="0"/>
                <wp:positionH relativeFrom="column">
                  <wp:posOffset>1524000</wp:posOffset>
                </wp:positionH>
                <wp:positionV relativeFrom="paragraph">
                  <wp:posOffset>198120</wp:posOffset>
                </wp:positionV>
                <wp:extent cx="5448300" cy="8286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Missouri Department of Health and Senior Services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Bureau of Vital Records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        PO Box 570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Application for a Vital Record                                                                  Jefferson City, MO 65102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20pt;margin-top:15.6pt;width:429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" fillcolor="window" strokeweight=".5pt">
                <v:textbox>
                  <w:txbxContent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Missouri Department of Health and Senior Services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Bureau of Vital Records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PO Box 570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Application for a Vital Record                                                                  Jefferson City, MO 65102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6728404" wp14:editId="223F79F4">
            <wp:extent cx="1247775" cy="12096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596" w:rsidRDefault="00A62596" w:rsidP="00A62596">
      <w:r>
        <w:t xml:space="preserve">Missouri law requires a non-refundable search fee for each five-year search of files. If eligibility requirements are met and a record is found, applicant is entitled to certified copies. A statement will be issued if no record is found. </w:t>
      </w:r>
    </w:p>
    <w:p w:rsidR="00A62596" w:rsidRDefault="00A62596" w:rsidP="00A62596">
      <w:r>
        <w:t>Full Name on Certificate___________________________________________________________________________</w:t>
      </w:r>
    </w:p>
    <w:p w:rsidR="00A62596" w:rsidRDefault="00A62596" w:rsidP="00A62596">
      <w:r>
        <w:t>Also known as (any other name record could be under)__________________________________________________</w:t>
      </w:r>
    </w:p>
    <w:p w:rsidR="00A62596" w:rsidRDefault="00A62596" w:rsidP="00A62596">
      <w:r>
        <w:t>Sex: _____Male _____Female</w:t>
      </w:r>
      <w:r>
        <w:tab/>
      </w:r>
      <w:r>
        <w:tab/>
      </w:r>
      <w:r>
        <w:tab/>
      </w:r>
      <w:proofErr w:type="spellStart"/>
      <w:r>
        <w:t>Signature____________________________Date</w:t>
      </w:r>
      <w:proofErr w:type="spellEnd"/>
      <w:r>
        <w:t>_______________</w:t>
      </w:r>
    </w:p>
    <w:p w:rsidR="00A62596" w:rsidRDefault="00A62596" w:rsidP="00A62596"/>
    <w:p w:rsidR="00A62596" w:rsidRDefault="00A6259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C2513E" wp14:editId="3CB3A2F9">
                <wp:simplePos x="0" y="0"/>
                <wp:positionH relativeFrom="column">
                  <wp:posOffset>1676400</wp:posOffset>
                </wp:positionH>
                <wp:positionV relativeFrom="paragraph">
                  <wp:posOffset>119380</wp:posOffset>
                </wp:positionV>
                <wp:extent cx="5448300" cy="8477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847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Missouri Department of Health and Senior Services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Bureau of Vital Records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        PO Box 570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  <w:r>
                              <w:t>Application for a Vital Record                                                                  Jefferson City, MO 65102</w:t>
                            </w:r>
                          </w:p>
                          <w:p w:rsidR="00A62596" w:rsidRDefault="00A62596" w:rsidP="00A6259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32pt;margin-top:9.4pt;width:429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" fillcolor="window" strokeweight=".5pt">
                <v:textbox>
                  <w:txbxContent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Missouri Department of Health and Senior Services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Bureau of Vital Records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PO Box 570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  <w:r>
                        <w:t>Application for a Vital Record                                                                  Jefferson City, MO 65102</w:t>
                      </w:r>
                    </w:p>
                    <w:p w:rsidR="00A62596" w:rsidRDefault="00A62596" w:rsidP="00A62596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27FFB87" wp14:editId="12E1586A">
            <wp:extent cx="1247775" cy="12096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596" w:rsidRDefault="00A62596" w:rsidP="00A62596">
      <w:r>
        <w:t xml:space="preserve">Missouri law requires a non-refundable search fee for each five-year search of files. If eligibility requirements are met and a record is found, applicant is entitled to certified copies. A statement will be issued if no record is found. </w:t>
      </w:r>
    </w:p>
    <w:p w:rsidR="00A62596" w:rsidRDefault="00A62596" w:rsidP="00A62596">
      <w:r>
        <w:t>Full Name on Certificate___________________________________________________________________________</w:t>
      </w:r>
    </w:p>
    <w:p w:rsidR="00A62596" w:rsidRDefault="00A62596" w:rsidP="00A62596">
      <w:r>
        <w:t>Also known as (any other name record could be under)__________________________________________________</w:t>
      </w:r>
    </w:p>
    <w:p w:rsidR="00A62596" w:rsidRDefault="00A62596">
      <w:r>
        <w:t>Sex: _____Male _____Female</w:t>
      </w:r>
      <w:r>
        <w:tab/>
      </w:r>
      <w:r>
        <w:tab/>
      </w:r>
      <w:r>
        <w:tab/>
      </w:r>
      <w:proofErr w:type="spellStart"/>
      <w:r>
        <w:t>Signature____________________________Date</w:t>
      </w:r>
      <w:proofErr w:type="spellEnd"/>
      <w:r>
        <w:t>_______________</w:t>
      </w:r>
      <w:bookmarkStart w:id="0" w:name="_GoBack"/>
      <w:bookmarkEnd w:id="0"/>
    </w:p>
    <w:sectPr w:rsidR="00A62596" w:rsidSect="00A625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596" w:rsidRDefault="00A62596" w:rsidP="00A62596">
      <w:pPr>
        <w:spacing w:after="0" w:line="240" w:lineRule="auto"/>
      </w:pPr>
      <w:r>
        <w:separator/>
      </w:r>
    </w:p>
  </w:endnote>
  <w:endnote w:type="continuationSeparator" w:id="0">
    <w:p w:rsidR="00A62596" w:rsidRDefault="00A62596" w:rsidP="00A6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596" w:rsidRDefault="00A62596" w:rsidP="00A62596">
      <w:pPr>
        <w:spacing w:after="0" w:line="240" w:lineRule="auto"/>
      </w:pPr>
      <w:r>
        <w:separator/>
      </w:r>
    </w:p>
  </w:footnote>
  <w:footnote w:type="continuationSeparator" w:id="0">
    <w:p w:rsidR="00A62596" w:rsidRDefault="00A62596" w:rsidP="00A625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96"/>
    <w:rsid w:val="004C1470"/>
    <w:rsid w:val="00996423"/>
    <w:rsid w:val="00A62596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2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596"/>
  </w:style>
  <w:style w:type="paragraph" w:styleId="Footer">
    <w:name w:val="footer"/>
    <w:basedOn w:val="Normal"/>
    <w:link w:val="FooterChar"/>
    <w:uiPriority w:val="99"/>
    <w:unhideWhenUsed/>
    <w:rsid w:val="00A62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2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596"/>
  </w:style>
  <w:style w:type="paragraph" w:styleId="Footer">
    <w:name w:val="footer"/>
    <w:basedOn w:val="Normal"/>
    <w:link w:val="FooterChar"/>
    <w:uiPriority w:val="99"/>
    <w:unhideWhenUsed/>
    <w:rsid w:val="00A62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2013-08-02T17:00:00Z</cp:lastPrinted>
  <dcterms:created xsi:type="dcterms:W3CDTF">2013-08-02T16:49:00Z</dcterms:created>
  <dcterms:modified xsi:type="dcterms:W3CDTF">2013-08-02T17:01:00Z</dcterms:modified>
</cp:coreProperties>
</file>